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0B" w:rsidRDefault="009C0BAC" w:rsidP="009C0BAC">
      <w:pPr>
        <w:jc w:val="center"/>
        <w:rPr>
          <w:rFonts w:ascii="Arial Narrow" w:hAnsi="Arial Narrow" w:cs="Times New Roman"/>
          <w:b/>
          <w:bCs/>
          <w:sz w:val="28"/>
          <w:lang w:val="en-IN"/>
        </w:rPr>
      </w:pPr>
      <w:r w:rsidRPr="009C0BAC">
        <w:rPr>
          <w:rFonts w:ascii="Arial Narrow" w:hAnsi="Arial Narrow" w:cs="Times New Roman"/>
          <w:b/>
          <w:bCs/>
          <w:sz w:val="28"/>
          <w:lang w:val="en-IN"/>
        </w:rPr>
        <w:t>PROFORMA FOR RELAXATION TO TRAVEL BY AIRLINES OTHER THAN AIR INDIA</w:t>
      </w:r>
    </w:p>
    <w:tbl>
      <w:tblPr>
        <w:tblStyle w:val="TableGrid"/>
        <w:tblW w:w="0" w:type="auto"/>
        <w:tblLook w:val="04A0"/>
      </w:tblPr>
      <w:tblGrid>
        <w:gridCol w:w="540"/>
        <w:gridCol w:w="3254"/>
        <w:gridCol w:w="4111"/>
        <w:gridCol w:w="1950"/>
      </w:tblGrid>
      <w:tr w:rsidR="009C0BAC" w:rsidTr="009C0BAC">
        <w:tc>
          <w:tcPr>
            <w:tcW w:w="540" w:type="dxa"/>
          </w:tcPr>
          <w:p w:rsidR="009C0BAC" w:rsidRP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9C0BAC">
              <w:rPr>
                <w:rFonts w:ascii="Times New Roman" w:hAnsi="Times New Roman" w:cs="Times New Roman"/>
                <w:szCs w:val="22"/>
                <w:lang w:val="en-IN"/>
              </w:rPr>
              <w:t>Sl. No.</w:t>
            </w:r>
          </w:p>
        </w:tc>
        <w:tc>
          <w:tcPr>
            <w:tcW w:w="3254" w:type="dxa"/>
          </w:tcPr>
          <w:p w:rsidR="009C0BAC" w:rsidRP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9C0BAC">
              <w:rPr>
                <w:rFonts w:ascii="Times New Roman" w:hAnsi="Times New Roman" w:cs="Times New Roman"/>
                <w:szCs w:val="22"/>
                <w:lang w:val="en-IN"/>
              </w:rPr>
              <w:t>Item of Information</w:t>
            </w:r>
          </w:p>
        </w:tc>
        <w:tc>
          <w:tcPr>
            <w:tcW w:w="4111" w:type="dxa"/>
          </w:tcPr>
          <w:p w:rsidR="009C0BAC" w:rsidRP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  <w:tc>
          <w:tcPr>
            <w:tcW w:w="1950" w:type="dxa"/>
          </w:tcPr>
          <w:p w:rsidR="009C0BAC" w:rsidRP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9C0BAC">
              <w:rPr>
                <w:rFonts w:ascii="Times New Roman" w:hAnsi="Times New Roman" w:cs="Times New Roman"/>
                <w:szCs w:val="22"/>
                <w:lang w:val="en-IN"/>
              </w:rPr>
              <w:t>Remarks</w:t>
            </w:r>
          </w:p>
        </w:tc>
      </w:tr>
      <w:tr w:rsidR="009C0BAC" w:rsidTr="009C0BAC">
        <w:tc>
          <w:tcPr>
            <w:tcW w:w="540" w:type="dxa"/>
          </w:tcPr>
          <w:p w:rsidR="009C0BAC" w:rsidRP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1.</w:t>
            </w:r>
          </w:p>
        </w:tc>
        <w:tc>
          <w:tcPr>
            <w:tcW w:w="3254" w:type="dxa"/>
          </w:tcPr>
          <w:p w:rsidR="009C0BAC" w:rsidRP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Name</w:t>
            </w:r>
          </w:p>
        </w:tc>
        <w:tc>
          <w:tcPr>
            <w:tcW w:w="4111" w:type="dxa"/>
          </w:tcPr>
          <w:p w:rsidR="009C0BAC" w:rsidRP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  <w:tc>
          <w:tcPr>
            <w:tcW w:w="1950" w:type="dxa"/>
          </w:tcPr>
          <w:p w:rsidR="009C0BAC" w:rsidRP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</w:tr>
      <w:tr w:rsidR="009C0BAC" w:rsidTr="009C0BAC">
        <w:tc>
          <w:tcPr>
            <w:tcW w:w="540" w:type="dxa"/>
          </w:tcPr>
          <w:p w:rsidR="009C0BAC" w:rsidRP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2.</w:t>
            </w:r>
          </w:p>
        </w:tc>
        <w:tc>
          <w:tcPr>
            <w:tcW w:w="3254" w:type="dxa"/>
          </w:tcPr>
          <w:p w:rsidR="009C0BAC" w:rsidRP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Designation</w:t>
            </w:r>
          </w:p>
        </w:tc>
        <w:tc>
          <w:tcPr>
            <w:tcW w:w="4111" w:type="dxa"/>
          </w:tcPr>
          <w:p w:rsidR="009C0BAC" w:rsidRP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  <w:tc>
          <w:tcPr>
            <w:tcW w:w="1950" w:type="dxa"/>
          </w:tcPr>
          <w:p w:rsidR="009C0BAC" w:rsidRP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</w:tr>
      <w:tr w:rsidR="009C0BAC" w:rsidTr="009C0BAC">
        <w:tc>
          <w:tcPr>
            <w:tcW w:w="540" w:type="dxa"/>
          </w:tcPr>
          <w:p w:rsid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3.</w:t>
            </w:r>
          </w:p>
        </w:tc>
        <w:tc>
          <w:tcPr>
            <w:tcW w:w="3254" w:type="dxa"/>
          </w:tcPr>
          <w:p w:rsid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Name of Organization/ Division</w:t>
            </w:r>
          </w:p>
        </w:tc>
        <w:tc>
          <w:tcPr>
            <w:tcW w:w="4111" w:type="dxa"/>
          </w:tcPr>
          <w:p w:rsidR="009C0BAC" w:rsidRP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  <w:tc>
          <w:tcPr>
            <w:tcW w:w="1950" w:type="dxa"/>
          </w:tcPr>
          <w:p w:rsidR="009C0BAC" w:rsidRP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</w:tr>
      <w:tr w:rsidR="009C0BAC" w:rsidTr="009C0BAC">
        <w:tc>
          <w:tcPr>
            <w:tcW w:w="540" w:type="dxa"/>
          </w:tcPr>
          <w:p w:rsid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4.</w:t>
            </w:r>
          </w:p>
        </w:tc>
        <w:tc>
          <w:tcPr>
            <w:tcW w:w="3254" w:type="dxa"/>
          </w:tcPr>
          <w:p w:rsid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Date of Visit</w:t>
            </w:r>
          </w:p>
        </w:tc>
        <w:tc>
          <w:tcPr>
            <w:tcW w:w="4111" w:type="dxa"/>
          </w:tcPr>
          <w:p w:rsidR="009C0BAC" w:rsidRP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  <w:tc>
          <w:tcPr>
            <w:tcW w:w="1950" w:type="dxa"/>
          </w:tcPr>
          <w:p w:rsidR="009C0BAC" w:rsidRP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</w:tr>
      <w:tr w:rsidR="009C0BAC" w:rsidTr="009C0BAC">
        <w:tc>
          <w:tcPr>
            <w:tcW w:w="540" w:type="dxa"/>
          </w:tcPr>
          <w:p w:rsid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5.</w:t>
            </w:r>
          </w:p>
        </w:tc>
        <w:tc>
          <w:tcPr>
            <w:tcW w:w="3254" w:type="dxa"/>
          </w:tcPr>
          <w:p w:rsid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Whether Foreign Travel/ Domestic Travel / LTC</w:t>
            </w:r>
          </w:p>
        </w:tc>
        <w:tc>
          <w:tcPr>
            <w:tcW w:w="4111" w:type="dxa"/>
          </w:tcPr>
          <w:p w:rsidR="009C0BAC" w:rsidRP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  <w:tc>
          <w:tcPr>
            <w:tcW w:w="1950" w:type="dxa"/>
          </w:tcPr>
          <w:p w:rsidR="009C0BAC" w:rsidRP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</w:tr>
      <w:tr w:rsidR="009C0BAC" w:rsidTr="009C0BAC">
        <w:tc>
          <w:tcPr>
            <w:tcW w:w="540" w:type="dxa"/>
          </w:tcPr>
          <w:p w:rsid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6.</w:t>
            </w:r>
          </w:p>
        </w:tc>
        <w:tc>
          <w:tcPr>
            <w:tcW w:w="3254" w:type="dxa"/>
          </w:tcPr>
          <w:p w:rsid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In case of official visit, copy of approved tour programme</w:t>
            </w:r>
          </w:p>
        </w:tc>
        <w:tc>
          <w:tcPr>
            <w:tcW w:w="4111" w:type="dxa"/>
          </w:tcPr>
          <w:p w:rsidR="009C0BAC" w:rsidRP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  <w:tc>
          <w:tcPr>
            <w:tcW w:w="1950" w:type="dxa"/>
          </w:tcPr>
          <w:p w:rsidR="009C0BAC" w:rsidRP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</w:tr>
      <w:tr w:rsidR="009C0BAC" w:rsidTr="009C0BAC">
        <w:tc>
          <w:tcPr>
            <w:tcW w:w="540" w:type="dxa"/>
          </w:tcPr>
          <w:p w:rsid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7.</w:t>
            </w:r>
          </w:p>
        </w:tc>
        <w:tc>
          <w:tcPr>
            <w:tcW w:w="3254" w:type="dxa"/>
          </w:tcPr>
          <w:p w:rsid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Whether entitled for Air travel as per rules</w:t>
            </w:r>
          </w:p>
        </w:tc>
        <w:tc>
          <w:tcPr>
            <w:tcW w:w="4111" w:type="dxa"/>
          </w:tcPr>
          <w:p w:rsidR="009C0BAC" w:rsidRP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  <w:tc>
          <w:tcPr>
            <w:tcW w:w="1950" w:type="dxa"/>
          </w:tcPr>
          <w:p w:rsidR="009C0BAC" w:rsidRP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</w:tr>
      <w:tr w:rsidR="009C0BAC" w:rsidTr="009C0BAC">
        <w:tc>
          <w:tcPr>
            <w:tcW w:w="540" w:type="dxa"/>
          </w:tcPr>
          <w:p w:rsid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8.</w:t>
            </w:r>
          </w:p>
        </w:tc>
        <w:tc>
          <w:tcPr>
            <w:tcW w:w="3254" w:type="dxa"/>
          </w:tcPr>
          <w:p w:rsid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Detailed reasons for seeking permission to travel in airlines other than Air India (Foreign/ Domestic)</w:t>
            </w:r>
          </w:p>
        </w:tc>
        <w:tc>
          <w:tcPr>
            <w:tcW w:w="4111" w:type="dxa"/>
          </w:tcPr>
          <w:p w:rsidR="009C0BAC" w:rsidRP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  <w:tc>
          <w:tcPr>
            <w:tcW w:w="1950" w:type="dxa"/>
          </w:tcPr>
          <w:p w:rsidR="009C0BAC" w:rsidRP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</w:tr>
      <w:tr w:rsidR="009C0BAC" w:rsidTr="007F5C12">
        <w:tc>
          <w:tcPr>
            <w:tcW w:w="540" w:type="dxa"/>
          </w:tcPr>
          <w:p w:rsid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9.</w:t>
            </w:r>
          </w:p>
        </w:tc>
        <w:tc>
          <w:tcPr>
            <w:tcW w:w="7365" w:type="dxa"/>
            <w:gridSpan w:val="2"/>
          </w:tcPr>
          <w:p w:rsidR="009C0BAC" w:rsidRP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 xml:space="preserve">Attach print out of communication with official website of Air India and Govt. authorized travel agents viz., Ashok Travels &amp; Tours, </w:t>
            </w:r>
            <w:proofErr w:type="spellStart"/>
            <w:r>
              <w:rPr>
                <w:rFonts w:ascii="Times New Roman" w:hAnsi="Times New Roman" w:cs="Times New Roman"/>
                <w:szCs w:val="22"/>
                <w:lang w:val="en-IN"/>
              </w:rPr>
              <w:t>Balmer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n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  <w:lang w:val="en-IN"/>
              </w:rPr>
              <w:t>Lawrie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n-IN"/>
              </w:rPr>
              <w:t xml:space="preserve"> &amp; Co. and IRCTC regarding the above reasons or official communication from Air India and these agencies.</w:t>
            </w:r>
          </w:p>
        </w:tc>
        <w:tc>
          <w:tcPr>
            <w:tcW w:w="1950" w:type="dxa"/>
          </w:tcPr>
          <w:p w:rsidR="009C0BAC" w:rsidRP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</w:tr>
      <w:tr w:rsidR="009C0BAC" w:rsidTr="009C0BAC">
        <w:tc>
          <w:tcPr>
            <w:tcW w:w="540" w:type="dxa"/>
          </w:tcPr>
          <w:p w:rsid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10.</w:t>
            </w:r>
          </w:p>
        </w:tc>
        <w:tc>
          <w:tcPr>
            <w:tcW w:w="3254" w:type="dxa"/>
          </w:tcPr>
          <w:p w:rsid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In case of foreign travel, whether full or part journey is proposed through alliance partner of Air India.</w:t>
            </w:r>
          </w:p>
        </w:tc>
        <w:tc>
          <w:tcPr>
            <w:tcW w:w="4111" w:type="dxa"/>
          </w:tcPr>
          <w:p w:rsidR="009C0BAC" w:rsidRP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  <w:tc>
          <w:tcPr>
            <w:tcW w:w="1950" w:type="dxa"/>
          </w:tcPr>
          <w:p w:rsidR="009C0BAC" w:rsidRP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</w:tr>
      <w:tr w:rsidR="009C0BAC" w:rsidTr="009C0BAC">
        <w:tc>
          <w:tcPr>
            <w:tcW w:w="540" w:type="dxa"/>
          </w:tcPr>
          <w:p w:rsid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11.</w:t>
            </w:r>
          </w:p>
        </w:tc>
        <w:tc>
          <w:tcPr>
            <w:tcW w:w="3254" w:type="dxa"/>
          </w:tcPr>
          <w:p w:rsid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Undertaking from the travelling official that in case permission is granted for air journey other than by Air India, he/she will avail the cheapest available ticket in the entitled category among the options of various private airlines operating in that sector</w:t>
            </w:r>
          </w:p>
        </w:tc>
        <w:tc>
          <w:tcPr>
            <w:tcW w:w="4111" w:type="dxa"/>
          </w:tcPr>
          <w:p w:rsidR="009C0BAC" w:rsidRP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  <w:tc>
          <w:tcPr>
            <w:tcW w:w="1950" w:type="dxa"/>
          </w:tcPr>
          <w:p w:rsidR="009C0BAC" w:rsidRP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</w:tr>
    </w:tbl>
    <w:p w:rsidR="009C0BAC" w:rsidRDefault="009C0BAC" w:rsidP="009C0BAC">
      <w:pPr>
        <w:jc w:val="both"/>
        <w:rPr>
          <w:rFonts w:ascii="Times New Roman" w:hAnsi="Times New Roman" w:cs="Times New Roman"/>
          <w:b/>
          <w:bCs/>
          <w:szCs w:val="22"/>
          <w:lang w:val="en-IN"/>
        </w:rPr>
      </w:pPr>
    </w:p>
    <w:p w:rsidR="009C0BAC" w:rsidRDefault="009C0BAC" w:rsidP="009C0BAC">
      <w:pPr>
        <w:jc w:val="both"/>
        <w:rPr>
          <w:rFonts w:ascii="Times New Roman" w:hAnsi="Times New Roman" w:cs="Times New Roman"/>
          <w:b/>
          <w:bCs/>
          <w:szCs w:val="22"/>
          <w:lang w:val="en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9C0BAC" w:rsidRPr="009C0BAC" w:rsidTr="009C0BAC">
        <w:tc>
          <w:tcPr>
            <w:tcW w:w="4927" w:type="dxa"/>
          </w:tcPr>
          <w:p w:rsidR="009C0BAC" w:rsidRP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9C0BAC">
              <w:rPr>
                <w:rFonts w:ascii="Times New Roman" w:hAnsi="Times New Roman" w:cs="Times New Roman"/>
                <w:szCs w:val="22"/>
                <w:lang w:val="en-IN"/>
              </w:rPr>
              <w:t>(Signature of the individual travelling)*</w:t>
            </w:r>
          </w:p>
        </w:tc>
        <w:tc>
          <w:tcPr>
            <w:tcW w:w="4928" w:type="dxa"/>
          </w:tcPr>
          <w:p w:rsidR="009C0BAC" w:rsidRPr="009C0BAC" w:rsidRDefault="009C0BAC" w:rsidP="009C0BA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9C0BAC">
              <w:rPr>
                <w:rFonts w:ascii="Times New Roman" w:hAnsi="Times New Roman" w:cs="Times New Roman"/>
                <w:szCs w:val="22"/>
                <w:lang w:val="en-IN"/>
              </w:rPr>
              <w:t>(Signature of the Head of the Office)</w:t>
            </w:r>
          </w:p>
        </w:tc>
      </w:tr>
    </w:tbl>
    <w:p w:rsidR="009C0BAC" w:rsidRDefault="009C0BAC" w:rsidP="009C0BAC">
      <w:pPr>
        <w:jc w:val="both"/>
        <w:rPr>
          <w:rFonts w:ascii="Times New Roman" w:hAnsi="Times New Roman" w:cs="Times New Roman"/>
          <w:szCs w:val="22"/>
          <w:lang w:val="en-IN"/>
        </w:rPr>
      </w:pPr>
    </w:p>
    <w:p w:rsidR="00B93EE9" w:rsidRPr="009C0BAC" w:rsidRDefault="00B93EE9" w:rsidP="009C0BAC">
      <w:pPr>
        <w:jc w:val="both"/>
        <w:rPr>
          <w:rFonts w:ascii="Times New Roman" w:hAnsi="Times New Roman" w:cs="Times New Roman"/>
          <w:szCs w:val="22"/>
          <w:lang w:val="en-IN"/>
        </w:rPr>
      </w:pPr>
    </w:p>
    <w:p w:rsidR="009C0BAC" w:rsidRPr="009C0BAC" w:rsidRDefault="009C0BAC" w:rsidP="009C0BAC">
      <w:pPr>
        <w:jc w:val="both"/>
        <w:rPr>
          <w:rFonts w:ascii="Times New Roman" w:hAnsi="Times New Roman" w:cs="Times New Roman"/>
          <w:szCs w:val="22"/>
          <w:lang w:val="en-IN"/>
        </w:rPr>
      </w:pPr>
      <w:r w:rsidRPr="009C0BAC">
        <w:rPr>
          <w:rFonts w:ascii="Times New Roman" w:hAnsi="Times New Roman" w:cs="Times New Roman"/>
          <w:szCs w:val="22"/>
          <w:lang w:val="en-IN"/>
        </w:rPr>
        <w:t>--------------------------------------------------------------------------------------------------------------------------------</w:t>
      </w:r>
    </w:p>
    <w:p w:rsidR="009C0BAC" w:rsidRDefault="009C0BAC" w:rsidP="009C0BAC">
      <w:pPr>
        <w:jc w:val="center"/>
        <w:rPr>
          <w:rFonts w:ascii="Times New Roman" w:hAnsi="Times New Roman" w:cs="Times New Roman"/>
          <w:szCs w:val="22"/>
          <w:lang w:val="en-IN"/>
        </w:rPr>
      </w:pPr>
      <w:r w:rsidRPr="009C0BAC">
        <w:rPr>
          <w:rFonts w:ascii="Times New Roman" w:hAnsi="Times New Roman" w:cs="Times New Roman"/>
          <w:szCs w:val="22"/>
          <w:lang w:val="en-IN"/>
        </w:rPr>
        <w:t>RECOMMENDATION OF THE ADMINISTRATIVE DIVISION / MINISTRY</w:t>
      </w:r>
    </w:p>
    <w:p w:rsidR="009C0BAC" w:rsidRDefault="009C0BAC" w:rsidP="009C0BAC">
      <w:pPr>
        <w:jc w:val="center"/>
        <w:rPr>
          <w:rFonts w:ascii="Times New Roman" w:hAnsi="Times New Roman" w:cs="Times New Roman"/>
          <w:szCs w:val="22"/>
          <w:lang w:val="en-IN"/>
        </w:rPr>
      </w:pPr>
    </w:p>
    <w:p w:rsidR="00B93EE9" w:rsidRDefault="00B93EE9" w:rsidP="00B93EE9">
      <w:pPr>
        <w:spacing w:after="0" w:line="240" w:lineRule="auto"/>
        <w:jc w:val="center"/>
        <w:rPr>
          <w:rFonts w:ascii="Times New Roman" w:hAnsi="Times New Roman" w:cs="Times New Roman"/>
          <w:szCs w:val="22"/>
          <w:lang w:val="en-IN"/>
        </w:rPr>
      </w:pPr>
      <w:r>
        <w:rPr>
          <w:rFonts w:ascii="Times New Roman" w:hAnsi="Times New Roman" w:cs="Times New Roman"/>
          <w:szCs w:val="22"/>
          <w:lang w:val="en-IN"/>
        </w:rPr>
        <w:t>------------------------------------------------</w:t>
      </w:r>
    </w:p>
    <w:p w:rsidR="00B93EE9" w:rsidRDefault="00B93EE9" w:rsidP="00B93EE9">
      <w:pPr>
        <w:spacing w:after="0" w:line="240" w:lineRule="auto"/>
        <w:jc w:val="center"/>
        <w:rPr>
          <w:rFonts w:ascii="Times New Roman" w:hAnsi="Times New Roman" w:cs="Times New Roman"/>
          <w:szCs w:val="22"/>
          <w:lang w:val="en-IN"/>
        </w:rPr>
      </w:pPr>
      <w:r>
        <w:rPr>
          <w:rFonts w:ascii="Times New Roman" w:hAnsi="Times New Roman" w:cs="Times New Roman"/>
          <w:szCs w:val="22"/>
          <w:lang w:val="en-IN"/>
        </w:rPr>
        <w:t>*(Signature of Joint Secretary)</w:t>
      </w:r>
    </w:p>
    <w:p w:rsidR="00B93EE9" w:rsidRDefault="00B93EE9" w:rsidP="00B93EE9">
      <w:pPr>
        <w:spacing w:after="0" w:line="240" w:lineRule="auto"/>
        <w:jc w:val="center"/>
        <w:rPr>
          <w:rFonts w:ascii="Times New Roman" w:hAnsi="Times New Roman" w:cs="Times New Roman"/>
          <w:szCs w:val="22"/>
          <w:lang w:val="en-IN"/>
        </w:rPr>
      </w:pPr>
    </w:p>
    <w:p w:rsidR="00B93EE9" w:rsidRPr="00B93EE9" w:rsidRDefault="00B93EE9" w:rsidP="00B93EE9">
      <w:pPr>
        <w:jc w:val="both"/>
        <w:rPr>
          <w:rFonts w:ascii="Times New Roman" w:hAnsi="Times New Roman" w:cs="Times New Roman"/>
          <w:szCs w:val="22"/>
          <w:lang w:val="en-IN"/>
        </w:rPr>
      </w:pPr>
      <w:r>
        <w:rPr>
          <w:rFonts w:ascii="Times New Roman" w:hAnsi="Times New Roman" w:cs="Times New Roman"/>
          <w:szCs w:val="22"/>
          <w:lang w:val="en-IN"/>
        </w:rPr>
        <w:t>*</w:t>
      </w:r>
      <w:r>
        <w:rPr>
          <w:rFonts w:ascii="Times New Roman" w:hAnsi="Times New Roman" w:cs="Times New Roman"/>
          <w:b/>
          <w:bCs/>
          <w:szCs w:val="22"/>
          <w:lang w:val="en-IN"/>
        </w:rPr>
        <w:t xml:space="preserve">Note : </w:t>
      </w:r>
      <w:r>
        <w:rPr>
          <w:rFonts w:ascii="Times New Roman" w:hAnsi="Times New Roman" w:cs="Times New Roman"/>
          <w:szCs w:val="22"/>
          <w:lang w:val="en-IN"/>
        </w:rPr>
        <w:t>In case the individual travelling is holding the appointment of JS or above in the ministry, no separate approval of Head of the Organization and approval of the Administrative Division/ Ministry is required. In such cases, self-certification by the travelling officer (JS &amp; above) will be sufficient for submitting their proposal for grant of the said permission.</w:t>
      </w:r>
    </w:p>
    <w:sectPr w:rsidR="00B93EE9" w:rsidRPr="00B93EE9" w:rsidSect="00B93EE9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C0BAC"/>
    <w:rsid w:val="0033190B"/>
    <w:rsid w:val="009C0BAC"/>
    <w:rsid w:val="00B9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2018-10-31T13:32:00Z</dcterms:created>
  <dcterms:modified xsi:type="dcterms:W3CDTF">2018-10-31T13:56:00Z</dcterms:modified>
</cp:coreProperties>
</file>